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417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Урок 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5 клас</w:t>
      </w:r>
    </w:p>
    <w:p w14:paraId="61C68982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: Позакласне читання. </w:t>
      </w:r>
      <w:proofErr w:type="spellStart"/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О.Уайльд</w:t>
      </w:r>
      <w:proofErr w:type="spellEnd"/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 Щасливий принц»</w:t>
      </w:r>
    </w:p>
    <w:p w14:paraId="1896362B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(формувати компетентності): 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предметні: 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знайомство з казкою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О.Уайльда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харктеризувати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героїв казки, розкрити проблеми твору, виразно читати уривки казки, висловлювати свої думки.</w:t>
      </w:r>
    </w:p>
    <w:p w14:paraId="55A8BF59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ключові компетентності: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- спілкування державною мовою: сприймати, розуміти інформацію державною мовою; усно й письмово тлумачити поняття, факти, висловлювати думки, почуття, погляди; уміння вчитися впродовж життя: читати, використовуючи казку ; постійно поповнювати власний словниковий запас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>соціальна та громадянська компетентності: уникати дискримінації інших під час спілкування; математична компетентність: виокремлювати головну та другорядну інформацію; обізнаність та самовираження у сфері культури: дотримуватися норм української літературної мови та мовленнєвого етикету, що є виявом загальної культури людини.</w:t>
      </w:r>
    </w:p>
    <w:p w14:paraId="45C1AE3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Впровадження наскрізних ліній: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«Екологічна безпека та сталий розвиток» (НЛ-1): вчити дітей критично оцінювати зміст літературного твору, усвідомлювати роль казки в житті людини, її роль серед інших видів мистецтва; вчити складати висловлювання за певним алгоритмом, давати оцінку  вчинкам літературних героїв; набуття досвіду спілкування з природою; «Громадянська відповідальність» (НЛ-2): ставлення до людей бідних, знедолених, толерантне ставлення до жебраків та дітей-сиріт, розвитку у дітей якостей творчого читача, сприяти формуванню особистості, здатної проявляти кращі моральні якості такі як щирість, жертовність,   доброзичливість, почуття відповідальності за свої дії та вчинки. </w:t>
      </w:r>
    </w:p>
    <w:p w14:paraId="324581F9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« Здоров’я та безпека – небезпека, що чатує на самотню дитину в місті, дитяча робота. </w:t>
      </w:r>
    </w:p>
    <w:p w14:paraId="2F97E8F4" w14:textId="77777777" w:rsidR="007E00CC" w:rsidRPr="00A618AA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18AA">
        <w:rPr>
          <w:rFonts w:ascii="Times New Roman" w:hAnsi="Times New Roman" w:cs="Times New Roman"/>
          <w:b/>
          <w:sz w:val="24"/>
          <w:szCs w:val="24"/>
          <w:lang w:val="uk-UA"/>
        </w:rPr>
        <w:t>Тип уроку: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618AA">
        <w:rPr>
          <w:rFonts w:ascii="Times New Roman" w:hAnsi="Times New Roman" w:cs="Times New Roman"/>
          <w:sz w:val="24"/>
          <w:szCs w:val="24"/>
          <w:lang w:val="uk-UA"/>
        </w:rPr>
        <w:t xml:space="preserve">урок формування </w:t>
      </w:r>
      <w:proofErr w:type="spellStart"/>
      <w:r w:rsidRPr="00A618AA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</w:p>
    <w:p w14:paraId="71D094A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Обладнання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: текст казки «Щасливий принц»,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ортрет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О.Уайльда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, презентація, 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відеофрагмент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із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мультфільма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« Щасливий принц»</w:t>
      </w:r>
    </w:p>
    <w:p w14:paraId="69E3DDD3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Епіграф:                                                                                             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Приносити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користь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світу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-</w:t>
      </w:r>
    </w:p>
    <w:p w14:paraId="65C1DDF6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ось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единий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спосіб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бути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щасливим</w:t>
      </w:r>
      <w:proofErr w:type="spellEnd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</w:p>
    <w:p w14:paraId="596D1F4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r w:rsidRPr="00A2470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Г.К.Андерсен</w:t>
      </w:r>
      <w:proofErr w:type="spellEnd"/>
    </w:p>
    <w:p w14:paraId="4A56AD41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41801C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Хід уроку</w:t>
      </w:r>
    </w:p>
    <w:p w14:paraId="3DDCA8C9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І . Організаційний момент</w:t>
      </w:r>
    </w:p>
    <w:p w14:paraId="5543EF2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ІІ. Актуалізація опорних знань</w:t>
      </w:r>
    </w:p>
    <w:p w14:paraId="2A3B681E" w14:textId="77777777" w:rsidR="007E00CC" w:rsidRPr="00A618AA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i/>
          <w:sz w:val="24"/>
          <w:szCs w:val="24"/>
          <w:lang w:val="uk-UA"/>
        </w:rPr>
        <w:t>«Мозковий штурм»</w:t>
      </w:r>
    </w:p>
    <w:p w14:paraId="44160769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24705"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  <w:t>Яке враження справили на вас літературні казки, що вже вивчалися?</w:t>
      </w:r>
    </w:p>
    <w:p w14:paraId="1C27300C" w14:textId="77777777" w:rsidR="007E00CC" w:rsidRPr="00A24705" w:rsidRDefault="007E00CC" w:rsidP="007E00CC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  <w:t>2</w:t>
      </w:r>
      <w:r w:rsidRPr="00A24705"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bCs/>
          <w:iCs/>
          <w:color w:val="0F243E"/>
          <w:sz w:val="24"/>
          <w:szCs w:val="24"/>
          <w:lang w:val="uk-UA"/>
        </w:rPr>
        <w:t>А що вас найбільше вразило у казці О. Уайльда «Хлопчик-зірка»?</w:t>
      </w:r>
    </w:p>
    <w:p w14:paraId="266AFB3A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34A2C1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ІІІ. Мотивація навчальної діяльності</w:t>
      </w:r>
    </w:p>
    <w:p w14:paraId="0B54B94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Сьогодні ми </w:t>
      </w:r>
      <w:r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продовжуємо знайомство із творчістю </w:t>
      </w:r>
      <w:r w:rsidRPr="00A24705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англійського письменника Оскара Уайльд</w:t>
      </w:r>
      <w:r>
        <w:rPr>
          <w:rFonts w:ascii="Times New Roman" w:hAnsi="Times New Roman" w:cs="Times New Roman"/>
          <w:color w:val="0F243E"/>
          <w:sz w:val="24"/>
          <w:szCs w:val="24"/>
          <w:lang w:val="uk-UA"/>
        </w:rPr>
        <w:t>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Казка «Щасливий Принц» – одна з найвідоміших казок Уайльда і, мабуть, одна з небагатьох його творів, які відрізняються оптимізмом, навіть незважаючи на досить сумний кінець. </w:t>
      </w:r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І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щоб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зрозуміти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для кого вона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була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написана, і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згадати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справжні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цінності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хочеться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перечитувати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її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знову</w:t>
      </w:r>
      <w:proofErr w:type="spellEnd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знову</w:t>
      </w:r>
      <w:proofErr w:type="spellEnd"/>
    </w:p>
    <w:p w14:paraId="4C54B9A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A24705">
        <w:rPr>
          <w:rFonts w:ascii="Times New Roman" w:hAnsi="Times New Roman" w:cs="Times New Roman"/>
          <w:b/>
          <w:sz w:val="24"/>
          <w:szCs w:val="24"/>
        </w:rPr>
        <w:t>V</w:t>
      </w: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Оголошення теми, мети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247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уроку. </w:t>
      </w:r>
    </w:p>
    <w:p w14:paraId="6963F65D" w14:textId="77777777" w:rsidR="007E00CC" w:rsidRPr="009877D7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b/>
          <w:sz w:val="24"/>
          <w:szCs w:val="24"/>
        </w:rPr>
        <w:t>V</w:t>
      </w:r>
      <w:r w:rsidRPr="00A247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hAnsi="Times New Roman" w:cs="Times New Roman"/>
          <w:b/>
          <w:sz w:val="24"/>
          <w:szCs w:val="24"/>
          <w:lang w:val="ru-RU"/>
        </w:rPr>
        <w:t>Формування</w:t>
      </w:r>
      <w:proofErr w:type="spellEnd"/>
      <w:r w:rsidRPr="00A247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sz w:val="24"/>
          <w:szCs w:val="24"/>
          <w:lang w:val="ru-RU"/>
        </w:rPr>
        <w:t>нових</w:t>
      </w:r>
      <w:proofErr w:type="spellEnd"/>
      <w:r w:rsidRPr="00A247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компетентностей</w:t>
      </w:r>
    </w:p>
    <w:p w14:paraId="3AEF49CB" w14:textId="77777777" w:rsidR="007E00CC" w:rsidRPr="009877D7" w:rsidRDefault="007E00CC" w:rsidP="007E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9877D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1. Продовж речення</w:t>
      </w:r>
    </w:p>
    <w:p w14:paraId="08EEBBD4" w14:textId="77777777" w:rsidR="007E00CC" w:rsidRPr="009877D7" w:rsidRDefault="007E00CC" w:rsidP="007E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7D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987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Щастя –це…</w:t>
      </w:r>
    </w:p>
    <w:p w14:paraId="49A867A4" w14:textId="77777777" w:rsidR="007E00CC" w:rsidRPr="009877D7" w:rsidRDefault="007E00CC" w:rsidP="007E00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Бути щасливим для мене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987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</w:t>
      </w:r>
    </w:p>
    <w:p w14:paraId="5C9CDE2F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i/>
          <w:sz w:val="24"/>
          <w:szCs w:val="24"/>
          <w:lang w:val="uk-UA"/>
        </w:rPr>
        <w:t>3. Словникова робота.</w:t>
      </w:r>
    </w:p>
    <w:p w14:paraId="0904A897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Щастя- це стан цілковитого задоволення життям, відчуття глибокого вдоволення й безмежної радості; фортуна, талан, доля; втіха, приємність;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uk-UA"/>
        </w:rPr>
        <w:t>благословенність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Синоніми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до слова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щастя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C4517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-благодать, блаженство, рай,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раювання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гаразд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успіх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762D4E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sz w:val="24"/>
          <w:szCs w:val="24"/>
          <w:lang w:val="ru-RU"/>
        </w:rPr>
        <w:t>Краса-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властивість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гарного, прекрасного. </w:t>
      </w:r>
      <w:proofErr w:type="spellStart"/>
      <w:proofErr w:type="gram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Оздоба,прикраса</w:t>
      </w:r>
      <w:proofErr w:type="spellEnd"/>
      <w:proofErr w:type="gram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кого-,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чого-небудь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Гарна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приваблива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зовнішність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врода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B4D27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Протилежністю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краси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A24705">
        <w:rPr>
          <w:rFonts w:ascii="Times New Roman" w:hAnsi="Times New Roman" w:cs="Times New Roman"/>
          <w:sz w:val="24"/>
          <w:szCs w:val="24"/>
          <w:lang w:val="ru-RU"/>
        </w:rPr>
        <w:t>потворне</w:t>
      </w:r>
      <w:proofErr w:type="spellEnd"/>
      <w:r w:rsidRPr="00A247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3FB03DC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b/>
          <w:i/>
          <w:sz w:val="24"/>
          <w:szCs w:val="24"/>
          <w:lang w:val="uk-UA"/>
        </w:rPr>
        <w:t>4. Проблемне питання</w:t>
      </w:r>
    </w:p>
    <w:p w14:paraId="5FCFE696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« Щастя людини - це життя- насолода, чи  життя - самовідданість? »</w:t>
      </w:r>
    </w:p>
    <w:p w14:paraId="45CDF643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Щастя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неповторне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96D4627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кожної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своє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щастя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Кожна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людина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0290987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відчуває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по-своєму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Рецепт </w:t>
      </w:r>
      <w:proofErr w:type="spellStart"/>
      <w:proofErr w:type="gram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щастя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не</w:t>
      </w:r>
      <w:proofErr w:type="gram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єдиним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І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герой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відчував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proofErr w:type="gram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по-різному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15F6533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BA113F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Робота </w:t>
      </w:r>
      <w:proofErr w:type="gramStart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над </w:t>
      </w:r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uk-UA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>ідейн</w:t>
      </w:r>
      <w:proofErr w:type="spellEnd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uk-UA"/>
        </w:rPr>
        <w:t>о</w:t>
      </w:r>
      <w:proofErr w:type="gramEnd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uk-UA"/>
        </w:rPr>
        <w:t xml:space="preserve">-художнім </w:t>
      </w:r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>змістом</w:t>
      </w:r>
      <w:proofErr w:type="spellEnd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>казки</w:t>
      </w:r>
      <w:proofErr w:type="spellEnd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 «</w:t>
      </w:r>
      <w:proofErr w:type="spellStart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>Щасливий</w:t>
      </w:r>
      <w:proofErr w:type="spellEnd"/>
      <w:r w:rsidRPr="00A24705">
        <w:rPr>
          <w:rFonts w:ascii="Times New Roman" w:hAnsi="Times New Roman" w:cs="Times New Roman"/>
          <w:b/>
          <w:i/>
          <w:color w:val="0F243E"/>
          <w:sz w:val="24"/>
          <w:szCs w:val="24"/>
          <w:lang w:val="ru-RU"/>
        </w:rPr>
        <w:t xml:space="preserve"> Принц»</w:t>
      </w:r>
    </w:p>
    <w:p w14:paraId="54346ECF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proofErr w:type="spellStart"/>
      <w:r w:rsidRPr="00A24705">
        <w:rPr>
          <w:rStyle w:val="a4"/>
          <w:color w:val="0F243E"/>
          <w:lang w:val="ru-RU"/>
        </w:rPr>
        <w:t>Визначення</w:t>
      </w:r>
      <w:proofErr w:type="spellEnd"/>
      <w:r w:rsidRPr="00A24705">
        <w:rPr>
          <w:rStyle w:val="a4"/>
          <w:color w:val="0F243E"/>
          <w:lang w:val="ru-RU"/>
        </w:rPr>
        <w:t xml:space="preserve"> </w:t>
      </w:r>
      <w:proofErr w:type="spellStart"/>
      <w:r w:rsidRPr="00A24705">
        <w:rPr>
          <w:rStyle w:val="a4"/>
          <w:color w:val="0F243E"/>
          <w:lang w:val="ru-RU"/>
        </w:rPr>
        <w:t>послідовності</w:t>
      </w:r>
      <w:proofErr w:type="spellEnd"/>
      <w:r w:rsidRPr="00A24705">
        <w:rPr>
          <w:rStyle w:val="a4"/>
          <w:color w:val="0F243E"/>
          <w:lang w:val="ru-RU"/>
        </w:rPr>
        <w:t xml:space="preserve"> </w:t>
      </w:r>
      <w:proofErr w:type="spellStart"/>
      <w:r w:rsidRPr="00A24705">
        <w:rPr>
          <w:rStyle w:val="a4"/>
          <w:color w:val="0F243E"/>
          <w:lang w:val="ru-RU"/>
        </w:rPr>
        <w:t>подій</w:t>
      </w:r>
      <w:proofErr w:type="spellEnd"/>
      <w:r w:rsidRPr="00A24705">
        <w:rPr>
          <w:rStyle w:val="a4"/>
          <w:color w:val="0F243E"/>
          <w:lang w:val="ru-RU"/>
        </w:rPr>
        <w:t xml:space="preserve"> </w:t>
      </w:r>
      <w:proofErr w:type="spellStart"/>
      <w:r w:rsidRPr="00A24705">
        <w:rPr>
          <w:rStyle w:val="a4"/>
          <w:color w:val="0F243E"/>
          <w:lang w:val="ru-RU"/>
        </w:rPr>
        <w:t>казки</w:t>
      </w:r>
      <w:proofErr w:type="spellEnd"/>
      <w:r w:rsidRPr="00A24705">
        <w:rPr>
          <w:rStyle w:val="apple-converted-space"/>
          <w:b/>
          <w:bCs/>
          <w:color w:val="0F243E"/>
        </w:rPr>
        <w:t> </w:t>
      </w:r>
    </w:p>
    <w:p w14:paraId="7A8BE718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rStyle w:val="a4"/>
          <w:color w:val="0F243E"/>
          <w:lang w:val="ru-RU"/>
        </w:rPr>
        <w:t>-</w:t>
      </w:r>
      <w:r w:rsidRPr="00A24705">
        <w:rPr>
          <w:rStyle w:val="apple-converted-space"/>
          <w:b/>
          <w:bCs/>
          <w:color w:val="0F243E"/>
        </w:rPr>
        <w:t> </w:t>
      </w:r>
      <w:proofErr w:type="spellStart"/>
      <w:r w:rsidRPr="00A24705">
        <w:rPr>
          <w:color w:val="0F243E"/>
          <w:lang w:val="ru-RU"/>
        </w:rPr>
        <w:t>Уважно</w:t>
      </w:r>
      <w:proofErr w:type="spellEnd"/>
      <w:r w:rsidRPr="00A24705">
        <w:rPr>
          <w:color w:val="0F243E"/>
          <w:lang w:val="ru-RU"/>
        </w:rPr>
        <w:t xml:space="preserve"> прочитайте </w:t>
      </w:r>
      <w:proofErr w:type="spellStart"/>
      <w:r w:rsidRPr="00A24705">
        <w:rPr>
          <w:color w:val="0F243E"/>
          <w:lang w:val="ru-RU"/>
        </w:rPr>
        <w:t>цитати</w:t>
      </w:r>
      <w:proofErr w:type="spellEnd"/>
      <w:r w:rsidRPr="00A24705">
        <w:rPr>
          <w:color w:val="0F243E"/>
          <w:lang w:val="ru-RU"/>
        </w:rPr>
        <w:t xml:space="preserve"> з </w:t>
      </w:r>
      <w:proofErr w:type="spellStart"/>
      <w:r w:rsidRPr="00A24705">
        <w:rPr>
          <w:color w:val="0F243E"/>
          <w:lang w:val="ru-RU"/>
        </w:rPr>
        <w:t>різних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епізодів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казки</w:t>
      </w:r>
      <w:proofErr w:type="spellEnd"/>
      <w:r w:rsidRPr="00A24705">
        <w:rPr>
          <w:color w:val="0F243E"/>
          <w:lang w:val="ru-RU"/>
        </w:rPr>
        <w:t xml:space="preserve">. </w:t>
      </w:r>
      <w:proofErr w:type="spellStart"/>
      <w:r w:rsidRPr="00A24705">
        <w:rPr>
          <w:color w:val="0F243E"/>
          <w:lang w:val="ru-RU"/>
        </w:rPr>
        <w:t>Розташуйте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їх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відповідно</w:t>
      </w:r>
      <w:proofErr w:type="spellEnd"/>
      <w:r w:rsidRPr="00A24705">
        <w:rPr>
          <w:color w:val="0F243E"/>
          <w:lang w:val="ru-RU"/>
        </w:rPr>
        <w:t xml:space="preserve"> до </w:t>
      </w:r>
      <w:proofErr w:type="spellStart"/>
      <w:r w:rsidRPr="00A24705">
        <w:rPr>
          <w:color w:val="0F243E"/>
          <w:lang w:val="ru-RU"/>
        </w:rPr>
        <w:t>перебігу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подій</w:t>
      </w:r>
      <w:proofErr w:type="spellEnd"/>
      <w:r w:rsidRPr="00A24705">
        <w:rPr>
          <w:color w:val="0F243E"/>
          <w:lang w:val="ru-RU"/>
        </w:rPr>
        <w:t xml:space="preserve"> у </w:t>
      </w:r>
      <w:proofErr w:type="spellStart"/>
      <w:r w:rsidRPr="00A24705">
        <w:rPr>
          <w:color w:val="0F243E"/>
          <w:lang w:val="ru-RU"/>
        </w:rPr>
        <w:t>творі</w:t>
      </w:r>
      <w:proofErr w:type="spellEnd"/>
      <w:r w:rsidRPr="00A24705">
        <w:rPr>
          <w:color w:val="0F243E"/>
          <w:lang w:val="ru-RU"/>
        </w:rPr>
        <w:t xml:space="preserve">. </w:t>
      </w:r>
      <w:proofErr w:type="spellStart"/>
      <w:r w:rsidRPr="00A24705">
        <w:rPr>
          <w:color w:val="0F243E"/>
          <w:lang w:val="ru-RU"/>
        </w:rPr>
        <w:t>Позначте</w:t>
      </w:r>
      <w:proofErr w:type="spellEnd"/>
      <w:r w:rsidRPr="00A24705">
        <w:rPr>
          <w:color w:val="0F243E"/>
          <w:lang w:val="ru-RU"/>
        </w:rPr>
        <w:t xml:space="preserve"> цифрами.</w:t>
      </w:r>
    </w:p>
    <w:p w14:paraId="642D7323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</w:p>
    <w:p w14:paraId="3EA6E373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rStyle w:val="a4"/>
          <w:color w:val="0F243E"/>
        </w:rPr>
        <w:t> </w:t>
      </w:r>
      <w:r w:rsidRPr="00A24705">
        <w:rPr>
          <w:rStyle w:val="apple-converted-space"/>
          <w:bCs/>
          <w:color w:val="0F243E"/>
          <w:lang w:val="uk-UA"/>
        </w:rPr>
        <w:t>1</w:t>
      </w:r>
      <w:r w:rsidRPr="00A24705">
        <w:rPr>
          <w:rStyle w:val="apple-converted-space"/>
          <w:b/>
          <w:bCs/>
          <w:color w:val="0F243E"/>
          <w:lang w:val="uk-UA"/>
        </w:rPr>
        <w:t xml:space="preserve">. </w:t>
      </w:r>
      <w:proofErr w:type="spellStart"/>
      <w:r w:rsidRPr="00A24705">
        <w:rPr>
          <w:color w:val="0F243E"/>
          <w:lang w:val="ru-RU"/>
        </w:rPr>
        <w:t>Ластівка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вернулася</w:t>
      </w:r>
      <w:proofErr w:type="spellEnd"/>
      <w:r w:rsidRPr="00A24705">
        <w:rPr>
          <w:color w:val="0F243E"/>
          <w:lang w:val="ru-RU"/>
        </w:rPr>
        <w:t xml:space="preserve"> до </w:t>
      </w:r>
      <w:proofErr w:type="spellStart"/>
      <w:r w:rsidRPr="00A24705">
        <w:rPr>
          <w:color w:val="0F243E"/>
          <w:lang w:val="ru-RU"/>
        </w:rPr>
        <w:t>Щасливого</w:t>
      </w:r>
      <w:proofErr w:type="spellEnd"/>
      <w:r w:rsidRPr="00A24705">
        <w:rPr>
          <w:color w:val="0F243E"/>
          <w:lang w:val="ru-RU"/>
        </w:rPr>
        <w:t xml:space="preserve"> Принца і </w:t>
      </w:r>
      <w:proofErr w:type="spellStart"/>
      <w:r w:rsidRPr="00A24705">
        <w:rPr>
          <w:color w:val="0F243E"/>
          <w:lang w:val="ru-RU"/>
        </w:rPr>
        <w:t>розповіла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йому</w:t>
      </w:r>
      <w:proofErr w:type="spellEnd"/>
      <w:r w:rsidRPr="00A24705">
        <w:rPr>
          <w:color w:val="0F243E"/>
          <w:lang w:val="ru-RU"/>
        </w:rPr>
        <w:t xml:space="preserve"> все.</w:t>
      </w:r>
    </w:p>
    <w:p w14:paraId="23709589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rStyle w:val="a4"/>
          <w:b w:val="0"/>
          <w:color w:val="0F243E"/>
          <w:lang w:val="uk-UA"/>
        </w:rPr>
        <w:t>2.</w:t>
      </w:r>
      <w:r w:rsidRPr="00A24705">
        <w:rPr>
          <w:rStyle w:val="a4"/>
          <w:color w:val="0F243E"/>
          <w:lang w:val="uk-UA"/>
        </w:rPr>
        <w:t xml:space="preserve"> </w:t>
      </w:r>
      <w:r w:rsidRPr="00A24705">
        <w:rPr>
          <w:color w:val="0F243E"/>
          <w:lang w:val="ru-RU"/>
        </w:rPr>
        <w:t xml:space="preserve">А </w:t>
      </w:r>
      <w:proofErr w:type="gramStart"/>
      <w:r w:rsidRPr="00A24705">
        <w:rPr>
          <w:color w:val="0F243E"/>
          <w:lang w:val="ru-RU"/>
        </w:rPr>
        <w:t>в кутку</w:t>
      </w:r>
      <w:proofErr w:type="gram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кімнати</w:t>
      </w:r>
      <w:proofErr w:type="spellEnd"/>
      <w:r w:rsidRPr="00A24705">
        <w:rPr>
          <w:color w:val="0F243E"/>
          <w:lang w:val="ru-RU"/>
        </w:rPr>
        <w:t xml:space="preserve"> в </w:t>
      </w:r>
      <w:proofErr w:type="spellStart"/>
      <w:r w:rsidRPr="00A24705">
        <w:rPr>
          <w:color w:val="0F243E"/>
          <w:lang w:val="ru-RU"/>
        </w:rPr>
        <w:t>ліжку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лежить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її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хворий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синок</w:t>
      </w:r>
      <w:proofErr w:type="spellEnd"/>
      <w:r w:rsidRPr="00A24705">
        <w:rPr>
          <w:color w:val="0F243E"/>
          <w:lang w:val="ru-RU"/>
        </w:rPr>
        <w:t>.</w:t>
      </w:r>
    </w:p>
    <w:p w14:paraId="31256BAF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color w:val="0F243E"/>
          <w:lang w:val="ru-RU"/>
        </w:rPr>
        <w:t xml:space="preserve">3. </w:t>
      </w:r>
      <w:proofErr w:type="spellStart"/>
      <w:r w:rsidRPr="00A24705">
        <w:rPr>
          <w:color w:val="0F243E"/>
          <w:lang w:val="ru-RU"/>
        </w:rPr>
        <w:t>Очі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Щасливого</w:t>
      </w:r>
      <w:proofErr w:type="spellEnd"/>
      <w:r w:rsidRPr="00A24705">
        <w:rPr>
          <w:color w:val="0F243E"/>
          <w:lang w:val="ru-RU"/>
        </w:rPr>
        <w:t xml:space="preserve"> Принца </w:t>
      </w:r>
      <w:proofErr w:type="spellStart"/>
      <w:r w:rsidRPr="00A24705">
        <w:rPr>
          <w:color w:val="0F243E"/>
          <w:lang w:val="ru-RU"/>
        </w:rPr>
        <w:t>були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повні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сліз</w:t>
      </w:r>
      <w:proofErr w:type="spellEnd"/>
      <w:r w:rsidRPr="00A24705">
        <w:rPr>
          <w:color w:val="0F243E"/>
          <w:lang w:val="ru-RU"/>
        </w:rPr>
        <w:t>.</w:t>
      </w:r>
    </w:p>
    <w:p w14:paraId="03A0D3EC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color w:val="0F243E"/>
          <w:lang w:val="ru-RU"/>
        </w:rPr>
        <w:t xml:space="preserve">4. </w:t>
      </w:r>
      <w:proofErr w:type="spellStart"/>
      <w:r w:rsidRPr="00A24705">
        <w:rPr>
          <w:color w:val="0F243E"/>
          <w:lang w:val="ru-RU"/>
        </w:rPr>
        <w:t>Певне</w:t>
      </w:r>
      <w:proofErr w:type="spellEnd"/>
      <w:r w:rsidRPr="00A24705">
        <w:rPr>
          <w:color w:val="0F243E"/>
          <w:lang w:val="ru-RU"/>
        </w:rPr>
        <w:t xml:space="preserve">, я скоро </w:t>
      </w:r>
      <w:proofErr w:type="spellStart"/>
      <w:r w:rsidRPr="00A24705">
        <w:rPr>
          <w:color w:val="0F243E"/>
          <w:lang w:val="ru-RU"/>
        </w:rPr>
        <w:t>видужаю</w:t>
      </w:r>
      <w:proofErr w:type="spellEnd"/>
      <w:r w:rsidRPr="00A24705">
        <w:rPr>
          <w:color w:val="0F243E"/>
          <w:lang w:val="ru-RU"/>
        </w:rPr>
        <w:t xml:space="preserve">, – і заснуло </w:t>
      </w:r>
      <w:proofErr w:type="spellStart"/>
      <w:r w:rsidRPr="00A24705">
        <w:rPr>
          <w:color w:val="0F243E"/>
          <w:lang w:val="ru-RU"/>
        </w:rPr>
        <w:t>солодким</w:t>
      </w:r>
      <w:proofErr w:type="spellEnd"/>
      <w:r w:rsidRPr="00A24705">
        <w:rPr>
          <w:color w:val="0F243E"/>
          <w:lang w:val="ru-RU"/>
        </w:rPr>
        <w:t xml:space="preserve"> сном.</w:t>
      </w:r>
    </w:p>
    <w:p w14:paraId="4BEEB2D1" w14:textId="77777777" w:rsidR="007E00CC" w:rsidRPr="00A24705" w:rsidRDefault="007E00CC" w:rsidP="007E00CC">
      <w:pPr>
        <w:pStyle w:val="a5"/>
        <w:spacing w:before="0" w:beforeAutospacing="0" w:after="0" w:afterAutospacing="0"/>
        <w:jc w:val="both"/>
        <w:textAlignment w:val="baseline"/>
        <w:rPr>
          <w:color w:val="0F243E"/>
          <w:lang w:val="ru-RU"/>
        </w:rPr>
      </w:pPr>
      <w:r w:rsidRPr="00A24705">
        <w:rPr>
          <w:rStyle w:val="apple-converted-space"/>
          <w:bCs/>
          <w:color w:val="0F243E"/>
          <w:lang w:val="uk-UA"/>
        </w:rPr>
        <w:t>5</w:t>
      </w:r>
      <w:r w:rsidRPr="00A24705">
        <w:rPr>
          <w:rStyle w:val="apple-converted-space"/>
          <w:b/>
          <w:bCs/>
          <w:color w:val="0F243E"/>
          <w:lang w:val="uk-UA"/>
        </w:rPr>
        <w:t xml:space="preserve">. </w:t>
      </w:r>
      <w:r w:rsidRPr="00A24705">
        <w:rPr>
          <w:color w:val="0F243E"/>
          <w:lang w:val="ru-RU"/>
        </w:rPr>
        <w:t xml:space="preserve">І </w:t>
      </w:r>
      <w:proofErr w:type="spellStart"/>
      <w:r w:rsidRPr="00A24705">
        <w:rPr>
          <w:color w:val="0F243E"/>
          <w:lang w:val="ru-RU"/>
        </w:rPr>
        <w:t>раптом</w:t>
      </w:r>
      <w:proofErr w:type="spellEnd"/>
      <w:r w:rsidRPr="00A24705">
        <w:rPr>
          <w:color w:val="0F243E"/>
          <w:lang w:val="ru-RU"/>
        </w:rPr>
        <w:t xml:space="preserve"> вона </w:t>
      </w:r>
      <w:proofErr w:type="spellStart"/>
      <w:r w:rsidRPr="00A24705">
        <w:rPr>
          <w:color w:val="0F243E"/>
          <w:lang w:val="ru-RU"/>
        </w:rPr>
        <w:t>побачила</w:t>
      </w:r>
      <w:proofErr w:type="spellEnd"/>
      <w:r w:rsidRPr="00A24705">
        <w:rPr>
          <w:color w:val="0F243E"/>
          <w:lang w:val="ru-RU"/>
        </w:rPr>
        <w:t xml:space="preserve"> статую на </w:t>
      </w:r>
      <w:proofErr w:type="spellStart"/>
      <w:r w:rsidRPr="00A24705">
        <w:rPr>
          <w:color w:val="0F243E"/>
          <w:lang w:val="ru-RU"/>
        </w:rPr>
        <w:t>високій</w:t>
      </w:r>
      <w:proofErr w:type="spellEnd"/>
      <w:r w:rsidRPr="00A24705">
        <w:rPr>
          <w:color w:val="0F243E"/>
          <w:lang w:val="ru-RU"/>
        </w:rPr>
        <w:t xml:space="preserve"> </w:t>
      </w:r>
      <w:proofErr w:type="spellStart"/>
      <w:r w:rsidRPr="00A24705">
        <w:rPr>
          <w:color w:val="0F243E"/>
          <w:lang w:val="ru-RU"/>
        </w:rPr>
        <w:t>горі</w:t>
      </w:r>
      <w:proofErr w:type="spellEnd"/>
      <w:r w:rsidRPr="00A24705">
        <w:rPr>
          <w:color w:val="0F243E"/>
          <w:lang w:val="ru-RU"/>
        </w:rPr>
        <w:t>.</w:t>
      </w:r>
    </w:p>
    <w:p w14:paraId="1F4ECA9A" w14:textId="77777777" w:rsidR="007E00CC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6.Бесіда</w:t>
      </w:r>
    </w:p>
    <w:p w14:paraId="2CBF4525" w14:textId="77777777" w:rsidR="007E00CC" w:rsidRPr="00D11A81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A81">
        <w:rPr>
          <w:rFonts w:ascii="Times New Roman" w:eastAsia="Times New Roman" w:hAnsi="Times New Roman" w:cs="Times New Roman"/>
          <w:sz w:val="24"/>
          <w:szCs w:val="24"/>
          <w:lang w:val="uk-UA"/>
        </w:rPr>
        <w:t>1.  Назвіть героїв казки?</w:t>
      </w:r>
    </w:p>
    <w:p w14:paraId="40CC760E" w14:textId="77777777" w:rsidR="007E00CC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A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 познайомилися Щасливий принц та ластівка?</w:t>
      </w:r>
    </w:p>
    <w:p w14:paraId="7ED9DA36" w14:textId="77777777" w:rsidR="007E00CC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 Якою була та чим займалася ластівка до знайомства із статуєю?</w:t>
      </w:r>
    </w:p>
    <w:p w14:paraId="069555BD" w14:textId="77777777" w:rsidR="007E00CC" w:rsidRPr="00D11A81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Чи була ластівка щасливою?</w:t>
      </w:r>
    </w:p>
    <w:p w14:paraId="2A06DA8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Робота з тестом</w:t>
      </w:r>
    </w:p>
    <w:p w14:paraId="63FB111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Робота в групах</w:t>
      </w:r>
    </w:p>
    <w:p w14:paraId="31CC60B9" w14:textId="77777777" w:rsidR="007E00CC" w:rsidRPr="00D11A81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 група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Пригадайте сюжет казки. </w:t>
      </w: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Розгадайте </w:t>
      </w:r>
      <w:proofErr w:type="spellStart"/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кроссенс</w:t>
      </w:r>
      <w:proofErr w:type="spellEnd"/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записавши номер цитати згідно малюнка .</w:t>
      </w:r>
    </w:p>
    <w:p w14:paraId="08A77539" w14:textId="77777777" w:rsidR="007E00CC" w:rsidRPr="00D11A81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 група -</w:t>
      </w: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Принц -золота статуя</w:t>
      </w:r>
    </w:p>
    <w:p w14:paraId="1B48C149" w14:textId="77777777" w:rsidR="007E00CC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Знайдіть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зачитайте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статуї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2BBC20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оточуючі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сприймають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статую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Щасливого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принца?</w:t>
      </w:r>
    </w:p>
    <w:p w14:paraId="15DCF0B8" w14:textId="77777777" w:rsidR="007E00CC" w:rsidRPr="00D11A81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 група -</w:t>
      </w:r>
      <w:r w:rsidRPr="00D11A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Принц у </w:t>
      </w:r>
      <w:proofErr w:type="spellStart"/>
      <w:r w:rsidRPr="00D11A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палаці</w:t>
      </w:r>
      <w:proofErr w:type="spellEnd"/>
      <w:r w:rsidRPr="00D11A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D11A8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Безтурботності</w:t>
      </w:r>
      <w:proofErr w:type="spellEnd"/>
    </w:p>
    <w:p w14:paraId="580B7532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-Чим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займався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палаці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4A9BDB67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Як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ставилися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придворні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583CC8E5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На думку принца,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полягало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щастя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2EF3E829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</w:t>
      </w:r>
      <w:proofErr w:type="spellStart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група</w:t>
      </w:r>
      <w:proofErr w:type="spellEnd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Вчинки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принца-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золотої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статуї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5E1E471B" w14:textId="77777777" w:rsidR="007E00CC" w:rsidRPr="00153307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Кому </w:t>
      </w:r>
      <w:proofErr w:type="spellStart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допомагає</w:t>
      </w:r>
      <w:proofErr w:type="spellEnd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як?</w:t>
      </w:r>
    </w:p>
    <w:p w14:paraId="4A9ACB52" w14:textId="77777777" w:rsidR="007E00CC" w:rsidRPr="00153307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Ким для </w:t>
      </w:r>
      <w:proofErr w:type="spellStart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>Щасливого</w:t>
      </w:r>
      <w:proofErr w:type="spellEnd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принца стала </w:t>
      </w:r>
      <w:proofErr w:type="spellStart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>ластівка</w:t>
      </w:r>
      <w:proofErr w:type="spellEnd"/>
      <w:r w:rsidRPr="00153307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14:paraId="2F76F3F0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група</w:t>
      </w:r>
      <w:proofErr w:type="spellEnd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 Принц -</w:t>
      </w:r>
      <w:proofErr w:type="spellStart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знівечений</w:t>
      </w:r>
      <w:proofErr w:type="spellEnd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533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пам'ятник</w:t>
      </w:r>
      <w:proofErr w:type="spellEnd"/>
    </w:p>
    <w:p w14:paraId="01790E4A" w14:textId="77777777" w:rsidR="007E00CC" w:rsidRPr="00E165A8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Знайдіть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зачитайте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статуї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оточуючим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C25E708" w14:textId="77777777" w:rsidR="007E00CC" w:rsidRPr="00E165A8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уже</w:t>
      </w:r>
      <w:proofErr w:type="gram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користі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статуї</w:t>
      </w:r>
      <w:proofErr w:type="spellEnd"/>
      <w:r w:rsidRPr="00E165A8">
        <w:rPr>
          <w:rFonts w:ascii="Times New Roman" w:eastAsia="Times New Roman" w:hAnsi="Times New Roman" w:cs="Times New Roman"/>
          <w:sz w:val="24"/>
          <w:szCs w:val="24"/>
          <w:lang w:val="ru-RU"/>
        </w:rPr>
        <w:t>, на думку мера?</w:t>
      </w:r>
    </w:p>
    <w:p w14:paraId="751CCF95" w14:textId="77777777" w:rsidR="007E00CC" w:rsidRPr="00E165A8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E165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.Презентація роботи груп</w:t>
      </w:r>
    </w:p>
    <w:p w14:paraId="6D547CE0" w14:textId="77777777" w:rsidR="007E00CC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Переглядь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уривків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мультиплікаційного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фільму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Щасливий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принц»</w:t>
      </w:r>
    </w:p>
    <w:p w14:paraId="5D479BA1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10.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Компаративний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аналіз</w:t>
      </w:r>
      <w:proofErr w:type="spellEnd"/>
    </w:p>
    <w:p w14:paraId="1F2A4BE1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</w:pP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Що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обєднує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картини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що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побачив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Принц та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зображення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на картинах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художників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?</w:t>
      </w:r>
    </w:p>
    <w:p w14:paraId="34ADA8CB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lastRenderedPageBreak/>
        <w:t>(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жахлива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дійсність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. В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розповіді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принца та на картинах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художників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зображена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страшна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дійсність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, страшна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реаліність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сповнена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болем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співчуттям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Адже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справжнє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життя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, не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має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щасливого</w:t>
      </w:r>
      <w:proofErr w:type="spellEnd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кінця</w:t>
      </w:r>
      <w:proofErr w:type="spellEnd"/>
      <w:proofErr w:type="gramStart"/>
      <w:r w:rsidRPr="00A24705"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. )</w:t>
      </w:r>
      <w:proofErr w:type="gramEnd"/>
    </w:p>
    <w:p w14:paraId="0531341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F243E"/>
          <w:sz w:val="24"/>
          <w:szCs w:val="24"/>
          <w:lang w:val="ru-RU"/>
        </w:rPr>
        <w:t>11.Бесіда</w:t>
      </w:r>
    </w:p>
    <w:p w14:paraId="4BA8F122" w14:textId="77777777" w:rsidR="007E00CC" w:rsidRPr="007C2822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</w:pP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Щасливий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принц говорить,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що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найдивовижніше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у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світі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-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це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людське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співчуття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. </w:t>
      </w:r>
    </w:p>
    <w:p w14:paraId="2B3792D3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</w:pP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Чому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страждають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люди в </w:t>
      </w:r>
      <w:proofErr w:type="spellStart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казці</w:t>
      </w:r>
      <w:proofErr w:type="spellEnd"/>
      <w:r w:rsidRPr="007C2822"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? </w:t>
      </w:r>
    </w:p>
    <w:p w14:paraId="0E086A98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Які</w:t>
      </w:r>
      <w:proofErr w:type="spellEnd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порушує</w:t>
      </w:r>
      <w:proofErr w:type="spellEnd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О.Уайльд</w:t>
      </w:r>
      <w:proofErr w:type="spellEnd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казці</w:t>
      </w:r>
      <w:proofErr w:type="spellEnd"/>
      <w:r>
        <w:rPr>
          <w:rFonts w:ascii="Times New Roman" w:hAnsi="Times New Roman" w:cs="Times New Roman"/>
          <w:bCs/>
          <w:color w:val="0F243E"/>
          <w:sz w:val="24"/>
          <w:szCs w:val="24"/>
          <w:lang w:val="ru-RU"/>
        </w:rPr>
        <w:t>?</w:t>
      </w:r>
    </w:p>
    <w:p w14:paraId="73EDF6B3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12.</w:t>
      </w:r>
      <w:r w:rsidRPr="00511DB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Проблематика </w:t>
      </w:r>
      <w:proofErr w:type="spellStart"/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твору</w:t>
      </w:r>
      <w:proofErr w:type="spellEnd"/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(робота в парах)</w:t>
      </w:r>
    </w:p>
    <w:p w14:paraId="0B1E14AF" w14:textId="77777777" w:rsidR="007E00CC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Бесіда</w:t>
      </w:r>
      <w:proofErr w:type="spellEnd"/>
    </w:p>
    <w:p w14:paraId="1C0C4788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Діти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скажіть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будь ласка, а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чому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ж </w:t>
      </w:r>
      <w:proofErr w:type="spellStart"/>
      <w:proofErr w:type="gram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Ластівка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яка знала про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теплий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красивий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Єгипет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залишилася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Щасливим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принцем?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Чому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залишила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його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Він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захопив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їїї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своїм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добрим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серцем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своїми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благородними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вчинками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Ластівка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почала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також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почувати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себе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щасливою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добрих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вчинків</w:t>
      </w:r>
      <w:proofErr w:type="spellEnd"/>
      <w:proofErr w:type="gram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. Принц і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Ластівка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загинули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борячись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злом,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бідністю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даруя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іншим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надію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любовю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).</w:t>
      </w:r>
    </w:p>
    <w:p w14:paraId="1E20EA99" w14:textId="77777777" w:rsidR="007E00CC" w:rsidRPr="00511DBA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То в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чому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полягало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щастя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Принца та </w:t>
      </w:r>
      <w:proofErr w:type="spellStart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>Ластівки</w:t>
      </w:r>
      <w:proofErr w:type="spellEnd"/>
      <w:r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? </w:t>
      </w:r>
    </w:p>
    <w:p w14:paraId="6FD4C047" w14:textId="77777777" w:rsidR="007E00CC" w:rsidRPr="007C2822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color w:val="0F243E"/>
          <w:sz w:val="24"/>
          <w:szCs w:val="24"/>
          <w:lang w:val="ru-RU"/>
        </w:rPr>
      </w:pPr>
      <w:r w:rsidRPr="007C2822">
        <w:rPr>
          <w:rFonts w:ascii="Times New Roman" w:hAnsi="Times New Roman" w:cs="Times New Roman"/>
          <w:b/>
          <w:color w:val="0F243E"/>
          <w:sz w:val="24"/>
          <w:szCs w:val="24"/>
          <w:lang w:val="uk-UA"/>
        </w:rPr>
        <w:t>Фінансова грамотність</w:t>
      </w:r>
    </w:p>
    <w:p w14:paraId="4FE155AF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uk-UA"/>
        </w:rPr>
      </w:pPr>
      <w:r w:rsidRPr="007C2822">
        <w:rPr>
          <w:rFonts w:ascii="Times New Roman" w:hAnsi="Times New Roman" w:cs="Times New Roman"/>
          <w:color w:val="0F243E"/>
          <w:sz w:val="24"/>
          <w:szCs w:val="24"/>
          <w:lang w:val="uk-UA"/>
        </w:rPr>
        <w:t>Як ви вважаєте, чи правильно вчинив принц , роздаючи дорогоцінне каміння та пластини з чистого золота</w:t>
      </w:r>
      <w:r>
        <w:rPr>
          <w:rFonts w:ascii="Times New Roman" w:hAnsi="Times New Roman" w:cs="Times New Roman"/>
          <w:color w:val="0F243E"/>
          <w:sz w:val="24"/>
          <w:szCs w:val="24"/>
          <w:lang w:val="uk-UA"/>
        </w:rPr>
        <w:t>?</w:t>
      </w:r>
    </w:p>
    <w:p w14:paraId="12A0F803" w14:textId="77777777" w:rsidR="007E00CC" w:rsidRPr="00511DBA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uk-UA"/>
        </w:rPr>
      </w:pPr>
      <w:r w:rsidRPr="00511DBA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Як ви </w:t>
      </w:r>
      <w:proofErr w:type="spellStart"/>
      <w:r w:rsidRPr="00511DBA">
        <w:rPr>
          <w:rFonts w:ascii="Times New Roman" w:hAnsi="Times New Roman" w:cs="Times New Roman"/>
          <w:color w:val="0F243E"/>
          <w:sz w:val="24"/>
          <w:szCs w:val="24"/>
          <w:lang w:val="uk-UA"/>
        </w:rPr>
        <w:t>розумієтє</w:t>
      </w:r>
      <w:proofErr w:type="spellEnd"/>
      <w:r w:rsidRPr="00511DBA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заключні слова казки: «</w:t>
      </w:r>
      <w:r w:rsidRPr="00A24705">
        <w:rPr>
          <w:rFonts w:ascii="Times New Roman" w:hAnsi="Times New Roman" w:cs="Times New Roman"/>
          <w:color w:val="0F243E"/>
          <w:sz w:val="24"/>
          <w:szCs w:val="24"/>
        </w:rPr>
        <w:t>I</w:t>
      </w:r>
      <w:r w:rsidRPr="00511DBA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звелів Бог ангелові своєму:</w:t>
      </w:r>
    </w:p>
    <w:p w14:paraId="445751F9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- Принеси мені дві найцінніші речі, які є в цьому місті. </w:t>
      </w:r>
    </w:p>
    <w:p w14:paraId="64F090DA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ru-RU"/>
        </w:rPr>
      </w:pPr>
      <w:r w:rsidRPr="00A24705">
        <w:rPr>
          <w:rFonts w:ascii="Times New Roman" w:hAnsi="Times New Roman" w:cs="Times New Roman"/>
          <w:color w:val="0F243E"/>
          <w:sz w:val="24"/>
          <w:szCs w:val="24"/>
        </w:rPr>
        <w:t>I</w:t>
      </w:r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приніс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йому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ангел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свинцеве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серце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та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мертву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пташку. </w:t>
      </w:r>
    </w:p>
    <w:p w14:paraId="7BF1DB66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uk-UA"/>
        </w:rPr>
      </w:pPr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— </w:t>
      </w:r>
      <w:proofErr w:type="spell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Ти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правильно </w:t>
      </w:r>
      <w:proofErr w:type="spellStart"/>
      <w:proofErr w:type="gramStart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вибрав</w:t>
      </w:r>
      <w:proofErr w:type="spell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>,—</w:t>
      </w:r>
      <w:proofErr w:type="gramEnd"/>
      <w:r w:rsidRPr="00A24705">
        <w:rPr>
          <w:rFonts w:ascii="Times New Roman" w:hAnsi="Times New Roman" w:cs="Times New Roman"/>
          <w:color w:val="0F243E"/>
          <w:sz w:val="24"/>
          <w:szCs w:val="24"/>
          <w:lang w:val="ru-RU"/>
        </w:rPr>
        <w:t xml:space="preserve"> сказав Бог.»</w:t>
      </w:r>
    </w:p>
    <w:p w14:paraId="087AE0F4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Сумний кінець казки. </w:t>
      </w:r>
    </w:p>
    <w:p w14:paraId="6D149EB8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2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В житті не  завжди закінчується все щасливо.</w:t>
      </w:r>
    </w:p>
    <w:p w14:paraId="4B19EDE2" w14:textId="77777777" w:rsidR="007E00CC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14. Робота з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хмаринками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слів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Запишіть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образів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символів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3CC7C673" w14:textId="77777777" w:rsidR="007E00CC" w:rsidRPr="00511DBA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1DBA">
        <w:rPr>
          <w:rFonts w:ascii="Times New Roman" w:hAnsi="Times New Roman" w:cs="Times New Roman"/>
          <w:sz w:val="24"/>
          <w:szCs w:val="24"/>
          <w:lang w:val="ru-RU"/>
        </w:rPr>
        <w:t xml:space="preserve">Легенда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11DBA">
        <w:rPr>
          <w:rFonts w:ascii="Times New Roman" w:hAnsi="Times New Roman" w:cs="Times New Roman"/>
          <w:sz w:val="24"/>
          <w:szCs w:val="24"/>
          <w:lang w:val="ru-RU"/>
        </w:rPr>
        <w:t xml:space="preserve">ро </w:t>
      </w:r>
      <w:proofErr w:type="spellStart"/>
      <w:r w:rsidRPr="00511DBA">
        <w:rPr>
          <w:rFonts w:ascii="Times New Roman" w:hAnsi="Times New Roman" w:cs="Times New Roman"/>
          <w:sz w:val="24"/>
          <w:szCs w:val="24"/>
          <w:lang w:val="ru-RU"/>
        </w:rPr>
        <w:t>Ластівку</w:t>
      </w:r>
      <w:proofErr w:type="spellEnd"/>
    </w:p>
    <w:p w14:paraId="57151154" w14:textId="77777777" w:rsidR="007E00CC" w:rsidRPr="00511DBA" w:rsidRDefault="007E00CC" w:rsidP="007E00C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</w:pP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Це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Божа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пташка, створена вона Богом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із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землі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. Благословив </w:t>
      </w:r>
      <w:proofErr w:type="spellStart"/>
      <w:proofErr w:type="gram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її</w:t>
      </w:r>
      <w:proofErr w:type="spellEnd"/>
      <w:proofErr w:type="gram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Господь за те,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що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, коли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розпинали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Христа,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ластівки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крали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цвяшки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.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Якщо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ластівка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в'є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під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чиєюсь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стріхою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гніздо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, то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це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передвіщає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щастя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тій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proofErr w:type="gram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родині.В</w:t>
      </w:r>
      <w:proofErr w:type="spellEnd"/>
      <w:proofErr w:type="gram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народі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кажуть,що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розоряти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гніздо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ластівки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або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драть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їхні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яєчка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гріх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: все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обличчя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у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винних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всіється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веснянками,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подібно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до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цяток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на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ластів'ячих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яєчках</w:t>
      </w:r>
      <w:proofErr w:type="spellEnd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spellStart"/>
      <w:r w:rsidRPr="00511DBA"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Ластівки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  <w:t>.</w:t>
      </w:r>
    </w:p>
    <w:p w14:paraId="5E469E67" w14:textId="77777777" w:rsidR="007E00CC" w:rsidRPr="00511DBA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11DB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Слово </w:t>
      </w:r>
      <w:proofErr w:type="spellStart"/>
      <w:r w:rsidRPr="00511DB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вчителя</w:t>
      </w:r>
      <w:proofErr w:type="spellEnd"/>
    </w:p>
    <w:p w14:paraId="5637BBEB" w14:textId="77777777" w:rsidR="007E00CC" w:rsidRPr="00511DBA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Щасливому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принцу, і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Ластівці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властива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духовна краса, яка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змінюється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адже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було</w:t>
      </w:r>
      <w:proofErr w:type="spellEnd"/>
      <w:proofErr w:type="gram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ми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будемо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прагнути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добра,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людяності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милосердя</w:t>
      </w:r>
      <w:proofErr w:type="spellEnd"/>
      <w:r w:rsidRPr="00A2470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33112CB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A247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Рефлексія</w:t>
      </w:r>
      <w:proofErr w:type="spellEnd"/>
    </w:p>
    <w:p w14:paraId="7CAAC936" w14:textId="77777777" w:rsidR="007E00CC" w:rsidRPr="00B649AB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Твір</w:t>
      </w:r>
      <w:proofErr w:type="spellEnd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 </w:t>
      </w:r>
      <w:proofErr w:type="spellStart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Дякую</w:t>
      </w:r>
      <w:proofErr w:type="spellEnd"/>
      <w:proofErr w:type="gramEnd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…»</w:t>
      </w:r>
    </w:p>
    <w:p w14:paraId="3EF62A28" w14:textId="77777777" w:rsidR="007E00CC" w:rsidRPr="00511DBA" w:rsidRDefault="007E00CC" w:rsidP="007E00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Щасливому принцу за…</w:t>
      </w:r>
    </w:p>
    <w:p w14:paraId="04BC1F05" w14:textId="77777777" w:rsidR="007E00CC" w:rsidRPr="00511DBA" w:rsidRDefault="007E00CC" w:rsidP="007E00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Ластівці тому, що…</w:t>
      </w:r>
    </w:p>
    <w:p w14:paraId="3FFEB82A" w14:textId="77777777" w:rsidR="007E00CC" w:rsidRPr="00511DBA" w:rsidRDefault="007E00CC" w:rsidP="007E00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Дякую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О.Уайльду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за…</w:t>
      </w:r>
    </w:p>
    <w:p w14:paraId="29EC09B0" w14:textId="77777777" w:rsidR="007E00CC" w:rsidRPr="00B649AB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Підсумкове</w:t>
      </w:r>
      <w:proofErr w:type="spellEnd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слово </w:t>
      </w:r>
      <w:proofErr w:type="spellStart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вчителя</w:t>
      </w:r>
      <w:proofErr w:type="spellEnd"/>
      <w:r w:rsidRPr="00B649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5F3C6407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Один із письменників сказав: </w:t>
      </w:r>
      <w:r w:rsidRPr="00A24705"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«Щоб повірити у добро , потрібно почати його робити». І я сподіваюсь,</w:t>
      </w:r>
      <w:r>
        <w:rPr>
          <w:rFonts w:ascii="Times New Roman" w:hAnsi="Times New Roman" w:cs="Times New Roman"/>
          <w:color w:val="0F243E"/>
          <w:sz w:val="24"/>
          <w:szCs w:val="24"/>
          <w:lang w:val="uk-UA"/>
        </w:rPr>
        <w:t xml:space="preserve"> </w:t>
      </w:r>
      <w:r w:rsidRPr="00A24705">
        <w:rPr>
          <w:rFonts w:ascii="Times New Roman" w:hAnsi="Times New Roman" w:cs="Times New Roman"/>
          <w:color w:val="0F243E"/>
          <w:sz w:val="24"/>
          <w:szCs w:val="24"/>
          <w:lang w:val="uk-UA"/>
        </w:rPr>
        <w:t>що сьогодні кожного з вас чекають добрі справи., тобто можливість переживати щастя.</w:t>
      </w:r>
    </w:p>
    <w:p w14:paraId="2AD63823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hAnsi="Times New Roman" w:cs="Times New Roman"/>
          <w:b/>
          <w:color w:val="0F243E"/>
          <w:sz w:val="24"/>
          <w:szCs w:val="24"/>
          <w:lang w:val="uk-UA"/>
        </w:rPr>
      </w:pPr>
      <w:proofErr w:type="spellStart"/>
      <w:r w:rsidRPr="00A24705">
        <w:rPr>
          <w:rFonts w:ascii="Times New Roman" w:hAnsi="Times New Roman" w:cs="Times New Roman"/>
          <w:b/>
          <w:color w:val="0F243E"/>
          <w:sz w:val="24"/>
          <w:szCs w:val="24"/>
          <w:lang w:val="uk-UA"/>
        </w:rPr>
        <w:t>Самооцінювання</w:t>
      </w:r>
      <w:proofErr w:type="spellEnd"/>
    </w:p>
    <w:p w14:paraId="77345726" w14:textId="77777777" w:rsidR="007E00CC" w:rsidRPr="00A24705" w:rsidRDefault="007E00CC" w:rsidP="007E00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 w:rsidRPr="00A247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Заповнення  «Картки  </w:t>
      </w:r>
      <w:proofErr w:type="spellStart"/>
      <w:r w:rsidRPr="00A247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самооцінювання</w:t>
      </w:r>
      <w:proofErr w:type="spellEnd"/>
      <w:r w:rsidRPr="00A247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>»</w:t>
      </w:r>
    </w:p>
    <w:p w14:paraId="2E00551A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CD8981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Картка  </w:t>
      </w:r>
      <w:proofErr w:type="spellStart"/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самооцінювання</w:t>
      </w:r>
      <w:proofErr w:type="spellEnd"/>
    </w:p>
    <w:p w14:paraId="31210982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uk-UA"/>
        </w:rPr>
        <w:t>Прізвище, ім’я _____________________________________</w:t>
      </w:r>
    </w:p>
    <w:p w14:paraId="5B768C6D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uk-UA"/>
        </w:rPr>
        <w:t>Клас 5</w:t>
      </w:r>
    </w:p>
    <w:p w14:paraId="6DF62762" w14:textId="77777777" w:rsidR="007E00CC" w:rsidRPr="00A24705" w:rsidRDefault="007E00CC" w:rsidP="007E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sz w:val="24"/>
          <w:szCs w:val="24"/>
          <w:lang w:val="uk-UA"/>
        </w:rPr>
        <w:t>Урок  зарубіжної  літератури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400"/>
        <w:gridCol w:w="2457"/>
        <w:gridCol w:w="2151"/>
      </w:tblGrid>
      <w:tr w:rsidR="007E00CC" w:rsidRPr="00A24705" w14:paraId="10F69800" w14:textId="77777777" w:rsidTr="0024341B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C920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Цікавим на </w:t>
            </w:r>
            <w:proofErr w:type="spellStart"/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мене було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11B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не зрозумів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B04B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можу пояснити іншому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EBAA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Власна оцінка на </w:t>
            </w:r>
            <w:proofErr w:type="spellStart"/>
            <w:r w:rsidRPr="00A247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</w:p>
        </w:tc>
      </w:tr>
      <w:tr w:rsidR="007E00CC" w:rsidRPr="00A24705" w14:paraId="1416E0DE" w14:textId="77777777" w:rsidTr="0024341B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72A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D2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89B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49E" w14:textId="77777777" w:rsidR="007E00CC" w:rsidRPr="00A24705" w:rsidRDefault="007E00CC" w:rsidP="00243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CBD525B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D5643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A2470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І.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Домашнє</w:t>
      </w:r>
      <w:proofErr w:type="spellEnd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завдання</w:t>
      </w:r>
      <w:proofErr w:type="spellEnd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й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інструктаж</w:t>
      </w:r>
      <w:proofErr w:type="spellEnd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з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його</w:t>
      </w:r>
      <w:proofErr w:type="spellEnd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/>
        </w:rPr>
        <w:t>виконання</w:t>
      </w:r>
      <w:proofErr w:type="spellEnd"/>
    </w:p>
    <w:p w14:paraId="18B2FCB8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</w:t>
      </w:r>
    </w:p>
    <w:p w14:paraId="2595D10C" w14:textId="77777777" w:rsidR="007E00CC" w:rsidRPr="00A24705" w:rsidRDefault="007E00CC" w:rsidP="007E00C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1.Скласти </w:t>
      </w:r>
      <w:proofErr w:type="spellStart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сенкан</w:t>
      </w:r>
      <w:proofErr w:type="spellEnd"/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 « Щасливий принц».</w:t>
      </w:r>
    </w:p>
    <w:p w14:paraId="7F8187A8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2. Створити інтерв’ю із  ластівкою.</w:t>
      </w:r>
    </w:p>
    <w:p w14:paraId="273E311E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A247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3. Написати лист одному із героїв казки.</w:t>
      </w:r>
    </w:p>
    <w:p w14:paraId="17EF13C2" w14:textId="77777777" w:rsidR="007E00CC" w:rsidRPr="00A24705" w:rsidRDefault="007E00CC" w:rsidP="007E0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A2470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(критерії оцінювання, академічна доброчесність)</w:t>
      </w:r>
    </w:p>
    <w:p w14:paraId="6275B5F8" w14:textId="77777777" w:rsidR="007E00CC" w:rsidRDefault="007E00CC" w:rsidP="007E00CC">
      <w:pPr>
        <w:tabs>
          <w:tab w:val="left" w:pos="2380"/>
        </w:tabs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14:paraId="28B4782E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642B9A3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D5C647C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CB44E03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0520332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F2DB5C5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7922DCB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1CAC3B1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E4A8705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BDEA87D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EAD52C5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ECCBA59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07C2706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5D04131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A9E3C2C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100D1F05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57997FCC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AFDA576" w14:textId="77777777" w:rsidR="007E00CC" w:rsidRDefault="007E00CC" w:rsidP="007E00CC">
      <w:pPr>
        <w:tabs>
          <w:tab w:val="left" w:pos="2380"/>
        </w:tabs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D895AA1" w14:textId="36C8A8BA" w:rsidR="00071DD0" w:rsidRPr="007E00CC" w:rsidRDefault="00071DD0" w:rsidP="007E00CC">
      <w:pPr>
        <w:tabs>
          <w:tab w:val="left" w:pos="2380"/>
        </w:tabs>
        <w:jc w:val="center"/>
      </w:pPr>
      <w:r w:rsidRPr="00071DD0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Цитати до </w:t>
      </w:r>
      <w:proofErr w:type="spellStart"/>
      <w:r w:rsidRPr="00071DD0">
        <w:rPr>
          <w:rFonts w:ascii="Times New Roman" w:hAnsi="Times New Roman" w:cs="Times New Roman"/>
          <w:sz w:val="36"/>
          <w:szCs w:val="36"/>
          <w:lang w:val="uk-UA"/>
        </w:rPr>
        <w:t>кроссенс</w:t>
      </w:r>
      <w:r>
        <w:rPr>
          <w:rFonts w:ascii="Times New Roman" w:hAnsi="Times New Roman" w:cs="Times New Roman"/>
          <w:sz w:val="36"/>
          <w:szCs w:val="36"/>
          <w:lang w:val="uk-UA"/>
        </w:rPr>
        <w:t>а</w:t>
      </w:r>
      <w:proofErr w:type="spellEnd"/>
    </w:p>
    <w:p w14:paraId="5EBD93C1" w14:textId="41B76A79" w:rsidR="00D65DD3" w:rsidRPr="00B31CF8" w:rsidRDefault="00D65DD3" w:rsidP="00B31CF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CF8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B31CF8" w:rsidRPr="00B31C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 прон</w:t>
      </w:r>
      <w:r w:rsidR="00B31CF8" w:rsidRPr="00B31CF8">
        <w:rPr>
          <w:rFonts w:ascii="Times New Roman" w:hAnsi="Times New Roman" w:cs="Times New Roman"/>
          <w:b/>
          <w:sz w:val="28"/>
          <w:szCs w:val="28"/>
        </w:rPr>
        <w:t>о</w:t>
      </w:r>
      <w:r w:rsidRPr="00B31CF8">
        <w:rPr>
          <w:rFonts w:ascii="Times New Roman" w:hAnsi="Times New Roman" w:cs="Times New Roman"/>
          <w:b/>
          <w:sz w:val="28"/>
          <w:szCs w:val="28"/>
        </w:rPr>
        <w:t>мер</w:t>
      </w:r>
      <w:r w:rsidR="00B31CF8" w:rsidRPr="00B31CF8">
        <w:rPr>
          <w:rFonts w:ascii="Times New Roman" w:hAnsi="Times New Roman" w:cs="Times New Roman"/>
          <w:b/>
          <w:sz w:val="28"/>
          <w:szCs w:val="28"/>
        </w:rPr>
        <w:t>у</w:t>
      </w:r>
      <w:r w:rsidRPr="00B31CF8">
        <w:rPr>
          <w:rFonts w:ascii="Times New Roman" w:hAnsi="Times New Roman" w:cs="Times New Roman"/>
          <w:b/>
          <w:sz w:val="28"/>
          <w:szCs w:val="28"/>
        </w:rPr>
        <w:t xml:space="preserve">йте </w:t>
      </w:r>
      <w:proofErr w:type="spellStart"/>
      <w:r w:rsidRPr="00B31CF8">
        <w:rPr>
          <w:rFonts w:ascii="Times New Roman" w:hAnsi="Times New Roman" w:cs="Times New Roman"/>
          <w:b/>
          <w:sz w:val="28"/>
          <w:szCs w:val="28"/>
        </w:rPr>
        <w:t>цитати</w:t>
      </w:r>
      <w:proofErr w:type="spellEnd"/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b/>
          <w:sz w:val="28"/>
          <w:szCs w:val="28"/>
        </w:rPr>
        <w:t>згідно</w:t>
      </w:r>
      <w:proofErr w:type="spellEnd"/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b/>
          <w:sz w:val="28"/>
          <w:szCs w:val="28"/>
        </w:rPr>
        <w:t>малюнків</w:t>
      </w:r>
      <w:proofErr w:type="spellEnd"/>
      <w:r w:rsidRPr="00B31C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b/>
          <w:sz w:val="28"/>
          <w:szCs w:val="28"/>
        </w:rPr>
        <w:t>кроссенса</w:t>
      </w:r>
      <w:proofErr w:type="spellEnd"/>
      <w:r w:rsidRPr="00B31CF8">
        <w:rPr>
          <w:rFonts w:ascii="Times New Roman" w:hAnsi="Times New Roman" w:cs="Times New Roman"/>
          <w:b/>
          <w:sz w:val="28"/>
          <w:szCs w:val="28"/>
        </w:rPr>
        <w:t>.</w:t>
      </w:r>
    </w:p>
    <w:p w14:paraId="3F532DB4" w14:textId="750D17EC" w:rsidR="00071DD0" w:rsidRPr="00B31CF8" w:rsidRDefault="00071DD0" w:rsidP="00B31CF8">
      <w:pPr>
        <w:rPr>
          <w:rFonts w:ascii="Times New Roman" w:hAnsi="Times New Roman" w:cs="Times New Roman"/>
          <w:sz w:val="28"/>
          <w:szCs w:val="28"/>
        </w:rPr>
      </w:pPr>
    </w:p>
    <w:p w14:paraId="2D862B8D" w14:textId="77777777" w:rsidR="00B31CF8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1CF8">
        <w:rPr>
          <w:rFonts w:ascii="Times New Roman" w:hAnsi="Times New Roman" w:cs="Times New Roman"/>
          <w:sz w:val="28"/>
          <w:szCs w:val="28"/>
        </w:rPr>
        <w:t xml:space="preserve">I,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в мене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свинцю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, я все ж не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стримати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сліз</w:t>
      </w:r>
      <w:proofErr w:type="spellEnd"/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FEF7A79" w14:textId="001C673F" w:rsidR="00071DD0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придворні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мене "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Щасливим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Принцом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", і я таки й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втіхах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6396DA8" w14:textId="2E18CCCE" w:rsidR="00071DD0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1DD0" w:rsidRPr="00B31CF8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гаптує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квіти-пасифлори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атласній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сукні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найвродливішої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фрейлін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Королеви</w:t>
      </w:r>
      <w:proofErr w:type="spellEnd"/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33D9993" w14:textId="63984DDF" w:rsidR="00B31CF8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Принеси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найцінніші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приніс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ангел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свинцеве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мертву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пташку.</w:t>
      </w:r>
    </w:p>
    <w:p w14:paraId="062B2DD5" w14:textId="728AA6CD" w:rsidR="00071DD0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1DD0" w:rsidRPr="00B31CF8">
        <w:rPr>
          <w:rFonts w:ascii="Times New Roman" w:hAnsi="Times New Roman" w:cs="Times New Roman"/>
          <w:sz w:val="28"/>
          <w:szCs w:val="28"/>
        </w:rPr>
        <w:t xml:space="preserve">Вона завернула в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темні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закутки і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побачила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бліді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личка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нужденних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дивилися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чорну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вулицю</w:t>
      </w:r>
      <w:proofErr w:type="spellEnd"/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683FE6A" w14:textId="77777777" w:rsidR="00B31CF8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CF8">
        <w:rPr>
          <w:rFonts w:ascii="Times New Roman" w:hAnsi="Times New Roman" w:cs="Times New Roman"/>
          <w:sz w:val="28"/>
          <w:szCs w:val="28"/>
        </w:rPr>
        <w:t xml:space="preserve">«На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високій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колоні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стриміла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містом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статуя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Щасливого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Принца.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донизу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покритий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тонесенькими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листочками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щирого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золота»</w:t>
      </w:r>
      <w:r w:rsidRPr="00B31C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F937FD" w14:textId="7FC17B0D" w:rsidR="00071DD0" w:rsidRPr="00B31CF8" w:rsidRDefault="007E00CC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31C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CF8"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Листочок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за листочком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роздавала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щире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золото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бідним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личка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рожевіли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починали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сміятись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071DD0" w:rsidRPr="00B31C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71DD0" w:rsidRPr="00B31CF8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="00B31CF8" w:rsidRPr="00B31C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A6F4022" w14:textId="6802F918" w:rsidR="00071DD0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поспішає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п'єсу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для Директора Театру, але так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змерз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несила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B31CF8">
        <w:rPr>
          <w:rFonts w:ascii="Times New Roman" w:hAnsi="Times New Roman" w:cs="Times New Roman"/>
          <w:sz w:val="28"/>
          <w:szCs w:val="28"/>
        </w:rPr>
        <w:t> </w:t>
      </w:r>
    </w:p>
    <w:p w14:paraId="09644DA2" w14:textId="77777777" w:rsidR="00B31CF8" w:rsidRPr="00B31CF8" w:rsidRDefault="00B31CF8" w:rsidP="00B31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C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1CF8">
        <w:rPr>
          <w:rFonts w:ascii="Times New Roman" w:hAnsi="Times New Roman" w:cs="Times New Roman"/>
          <w:sz w:val="28"/>
          <w:szCs w:val="28"/>
        </w:rPr>
        <w:t xml:space="preserve">Вона впустила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рів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, і вони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геть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зіпсувались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Дівчинка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1CF8">
        <w:rPr>
          <w:rFonts w:ascii="Times New Roman" w:hAnsi="Times New Roman" w:cs="Times New Roman"/>
          <w:sz w:val="28"/>
          <w:szCs w:val="28"/>
        </w:rPr>
        <w:t>гірко</w:t>
      </w:r>
      <w:proofErr w:type="spellEnd"/>
      <w:r w:rsidRPr="00B31CF8">
        <w:rPr>
          <w:rFonts w:ascii="Times New Roman" w:hAnsi="Times New Roman" w:cs="Times New Roman"/>
          <w:sz w:val="28"/>
          <w:szCs w:val="28"/>
        </w:rPr>
        <w:t xml:space="preserve"> плаче</w:t>
      </w:r>
      <w:r w:rsidRPr="00B31CF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54E00C8" w14:textId="3C80BC3E" w:rsidR="00071DD0" w:rsidRDefault="00071DD0" w:rsidP="00B31CF8">
      <w:pPr>
        <w:tabs>
          <w:tab w:val="left" w:pos="2380"/>
        </w:tabs>
      </w:pPr>
    </w:p>
    <w:p w14:paraId="31C26A38" w14:textId="0A71BC11" w:rsidR="00071DD0" w:rsidRDefault="00071DD0" w:rsidP="00B31CF8">
      <w:pPr>
        <w:tabs>
          <w:tab w:val="left" w:pos="2380"/>
        </w:tabs>
      </w:pPr>
    </w:p>
    <w:p w14:paraId="484883DC" w14:textId="20F764CB" w:rsidR="00071DD0" w:rsidRDefault="00071DD0" w:rsidP="00B31CF8">
      <w:pPr>
        <w:tabs>
          <w:tab w:val="left" w:pos="2380"/>
        </w:tabs>
      </w:pPr>
    </w:p>
    <w:p w14:paraId="4DE2795E" w14:textId="0456D8C7" w:rsidR="00071DD0" w:rsidRDefault="00071DD0" w:rsidP="00B31CF8">
      <w:pPr>
        <w:tabs>
          <w:tab w:val="left" w:pos="2380"/>
        </w:tabs>
      </w:pPr>
    </w:p>
    <w:p w14:paraId="12C704AA" w14:textId="77777777" w:rsidR="00071DD0" w:rsidRPr="00071DD0" w:rsidRDefault="00071DD0" w:rsidP="00071DD0">
      <w:pPr>
        <w:tabs>
          <w:tab w:val="left" w:pos="2380"/>
        </w:tabs>
      </w:pPr>
    </w:p>
    <w:sectPr w:rsidR="00071DD0" w:rsidRPr="0007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692"/>
    <w:multiLevelType w:val="hybridMultilevel"/>
    <w:tmpl w:val="1C3C8E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C1D86"/>
    <w:multiLevelType w:val="hybridMultilevel"/>
    <w:tmpl w:val="C9B00A8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C49"/>
    <w:multiLevelType w:val="hybridMultilevel"/>
    <w:tmpl w:val="05D642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B09"/>
    <w:multiLevelType w:val="hybridMultilevel"/>
    <w:tmpl w:val="A1F23534"/>
    <w:lvl w:ilvl="0" w:tplc="71E0FD3A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0E66"/>
    <w:multiLevelType w:val="hybridMultilevel"/>
    <w:tmpl w:val="006A4F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577F"/>
    <w:multiLevelType w:val="hybridMultilevel"/>
    <w:tmpl w:val="49A0F1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3844"/>
    <w:multiLevelType w:val="hybridMultilevel"/>
    <w:tmpl w:val="50482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289"/>
    <w:multiLevelType w:val="hybridMultilevel"/>
    <w:tmpl w:val="A5402E6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0118"/>
    <w:multiLevelType w:val="hybridMultilevel"/>
    <w:tmpl w:val="2CB69AF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4BED"/>
    <w:multiLevelType w:val="hybridMultilevel"/>
    <w:tmpl w:val="20ACBC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BC"/>
    <w:rsid w:val="00071DD0"/>
    <w:rsid w:val="007E00CC"/>
    <w:rsid w:val="00A15B50"/>
    <w:rsid w:val="00B31CF8"/>
    <w:rsid w:val="00D437BC"/>
    <w:rsid w:val="00D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4FC9"/>
  <w15:chartTrackingRefBased/>
  <w15:docId w15:val="{F42EE691-2885-46C3-99E0-F16DB1A0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DD0"/>
    <w:pPr>
      <w:ind w:left="720"/>
      <w:contextualSpacing/>
    </w:pPr>
  </w:style>
  <w:style w:type="character" w:styleId="a4">
    <w:name w:val="Strong"/>
    <w:basedOn w:val="a0"/>
    <w:qFormat/>
    <w:rsid w:val="007E00CC"/>
    <w:rPr>
      <w:b/>
      <w:bCs/>
    </w:rPr>
  </w:style>
  <w:style w:type="paragraph" w:styleId="a5">
    <w:name w:val="Normal (Web)"/>
    <w:basedOn w:val="a"/>
    <w:unhideWhenUsed/>
    <w:rsid w:val="007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7E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Іринка</dc:creator>
  <cp:keywords/>
  <dc:description/>
  <cp:lastModifiedBy>Іринка</cp:lastModifiedBy>
  <cp:revision>3</cp:revision>
  <dcterms:created xsi:type="dcterms:W3CDTF">2023-12-02T19:27:00Z</dcterms:created>
  <dcterms:modified xsi:type="dcterms:W3CDTF">2023-12-02T21:15:00Z</dcterms:modified>
</cp:coreProperties>
</file>